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3CD8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93286C4" wp14:editId="22690863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70008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7164A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1BDEFD69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54AC6788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750CA3B2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0B180BF1" w14:textId="2EA6A8BB" w:rsidR="00175D09" w:rsidRDefault="00175D09" w:rsidP="00E90EEE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OBJETIVOS IMPRESCINDIBLES 202</w:t>
      </w:r>
      <w:r w:rsidR="00E90EEE">
        <w:rPr>
          <w:b/>
          <w:i/>
          <w:sz w:val="28"/>
        </w:rPr>
        <w:t>2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702"/>
        <w:gridCol w:w="2977"/>
        <w:gridCol w:w="3260"/>
        <w:gridCol w:w="2552"/>
      </w:tblGrid>
      <w:tr w:rsidR="00175D09" w14:paraId="31D8E60D" w14:textId="77777777" w:rsidTr="00CD312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ED217" w14:textId="77777777" w:rsidR="002C7A4E" w:rsidRPr="002C7A4E" w:rsidRDefault="00175D09" w:rsidP="002C7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</w:p>
          <w:p w14:paraId="661E7AA8" w14:textId="7E4AE36F" w:rsidR="00175D09" w:rsidRPr="00BC54B0" w:rsidRDefault="009C21B5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1</w:t>
            </w:r>
            <w:r w:rsidR="002C7A4E"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º </w:t>
            </w:r>
            <w:r w:rsidR="00C044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MEDIO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46D5D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46159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614787FE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9145C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8CED546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2842A872" w14:textId="77777777" w:rsidTr="00CD312E">
        <w:tc>
          <w:tcPr>
            <w:tcW w:w="1702" w:type="dxa"/>
          </w:tcPr>
          <w:p w14:paraId="68FE51DE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F97A6FC" w14:textId="77777777" w:rsidR="00175D09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77EDFC9E" w14:textId="77777777" w:rsidR="002C7A4E" w:rsidRPr="00175D09" w:rsidRDefault="002C7A4E" w:rsidP="002C7A4E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ARTES MUSICALES</w:t>
            </w:r>
          </w:p>
          <w:p w14:paraId="000128F9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78D7767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192A84EF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3E4E5E6A" w14:textId="77777777" w:rsidR="002C7A4E" w:rsidRDefault="002C7A4E" w:rsidP="00C0449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F88DB9A" w14:textId="77777777" w:rsidR="002C7A4E" w:rsidRPr="00175D09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05D8DA5" w14:textId="07F702B3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C044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1B201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2A2F302C" w14:textId="3A4A8D39" w:rsidR="001B201A" w:rsidRDefault="001B201A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25 de abril al</w:t>
            </w:r>
          </w:p>
          <w:p w14:paraId="79A2E05E" w14:textId="51FD92D6" w:rsidR="001B201A" w:rsidRPr="002C7A4E" w:rsidRDefault="001B201A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20 de mayo</w:t>
            </w:r>
          </w:p>
          <w:p w14:paraId="7F533557" w14:textId="41FF6ADB" w:rsidR="0034062C" w:rsidRPr="003679DF" w:rsidRDefault="0034062C" w:rsidP="003406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</w:p>
          <w:p w14:paraId="3735FD17" w14:textId="77777777" w:rsidR="00175D09" w:rsidRPr="00175D09" w:rsidRDefault="00175D09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D3B312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2D957D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0AE508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8016AA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9646C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CAC8F2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2FD057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C688F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E80EEB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53399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AD58F3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48C73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3ECCC4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E668C7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27EA6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575EB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D92CE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19D84DE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FF33C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715DA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23019F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0219D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4A50D8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B04495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E7E2D8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A654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D0D9A5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6167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F831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298F21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08BE1F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168FF3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31707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B6736AB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1A91C4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AE52A3" w14:textId="77777777" w:rsidR="00175D09" w:rsidRDefault="00175D09" w:rsidP="002C7A4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77" w:type="dxa"/>
          </w:tcPr>
          <w:p w14:paraId="6D461D2C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1: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Reconocer sentimientos, sensaciones e ideas al escuchar manifestaciones y obras musicales de Chile y el mundo presentes en la tradición oral, escrita y popular, y manifestarlos mediante medios verbales, visuales, sonoros y corporales. </w:t>
            </w:r>
          </w:p>
          <w:p w14:paraId="35DA1B7E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2: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Identificar conscientemente los elementos del lenguaje musical y los procedimientos compositivos evidentes en la música escuchada, interpretada y creada. </w:t>
            </w:r>
          </w:p>
          <w:p w14:paraId="0B5D8A04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OA 3: Cantar y tocar repertorio diverso, desarrollando habilidades tales como precisión rítmica y melódica, expresividad, consciencia de fraseo y dinámica, entre otras, y fortaleciendo el interés por el hacer musical individual y grupal. </w:t>
            </w:r>
          </w:p>
          <w:p w14:paraId="1E847BBE" w14:textId="77777777" w:rsidR="000A0E02" w:rsidRPr="00E94D4C" w:rsidRDefault="000A0E02" w:rsidP="000A0E02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OT1.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Valorar el trabajo musical instrumental desde lo particular personal, y compartirlo para la construcción del trabajo de conjunto instrumental en equipo.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OT2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. Reconocer y valorar la capacidad de alcanzar logros y desafíos personales, superándose constantemente a pesar del distanciamiento y la falta de orientación y acompañamiento de la construcción del conocimiento musical , producto de la pandemia.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OT3.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>Valorar el repertorio musical como el medio de adquirir el conocimiento. </w:t>
            </w:r>
          </w:p>
          <w:p w14:paraId="0DA533AD" w14:textId="77777777" w:rsidR="00175D09" w:rsidRPr="000A0E02" w:rsidRDefault="00175D09" w:rsidP="00175D09">
            <w:pPr>
              <w:jc w:val="center"/>
              <w:rPr>
                <w:bCs/>
                <w:iCs/>
                <w:sz w:val="28"/>
                <w:lang w:val="es-CL"/>
              </w:rPr>
            </w:pPr>
          </w:p>
        </w:tc>
        <w:tc>
          <w:tcPr>
            <w:tcW w:w="3260" w:type="dxa"/>
          </w:tcPr>
          <w:p w14:paraId="36C86A0A" w14:textId="6501FD70" w:rsidR="00D83D24" w:rsidRDefault="00656D2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 xml:space="preserve">CICLO </w:t>
            </w:r>
            <w:r w:rsidR="001B20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:</w:t>
            </w:r>
          </w:p>
          <w:p w14:paraId="4198DF85" w14:textId="6DA0E01F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1.-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Reconocen partitura por respectivos instrumentos de</w:t>
            </w:r>
            <w:r w:rsidR="00A5412A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9133AD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Campos Naturales</w:t>
            </w:r>
          </w:p>
          <w:p w14:paraId="1D5A87C2" w14:textId="77777777" w:rsidR="00C04499" w:rsidRDefault="00C04499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D29C726" w14:textId="71CF8C5C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Flauta</w:t>
            </w:r>
          </w:p>
          <w:p w14:paraId="4248A866" w14:textId="0865CC4A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Melódica</w:t>
            </w:r>
          </w:p>
          <w:p w14:paraId="445AE8B8" w14:textId="44B61C94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Teclado</w:t>
            </w:r>
          </w:p>
          <w:p w14:paraId="16C9B587" w14:textId="327D34F8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Violín</w:t>
            </w:r>
          </w:p>
          <w:p w14:paraId="5345C2C6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Viola </w:t>
            </w:r>
          </w:p>
          <w:p w14:paraId="364E11C1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Violoncello</w:t>
            </w:r>
          </w:p>
          <w:p w14:paraId="6C0BDB33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Bajo </w:t>
            </w:r>
          </w:p>
          <w:p w14:paraId="1DE51550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Ukelele </w:t>
            </w:r>
          </w:p>
          <w:p w14:paraId="786F532F" w14:textId="4C0891E7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Guitarra</w:t>
            </w:r>
          </w:p>
          <w:p w14:paraId="7FD227E7" w14:textId="7ABB6191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Metalófono</w:t>
            </w:r>
          </w:p>
          <w:p w14:paraId="61D729F5" w14:textId="5C4EBBEB" w:rsidR="00C04499" w:rsidRPr="00C04499" w:rsidRDefault="00B82198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Percusión</w:t>
            </w:r>
          </w:p>
          <w:p w14:paraId="4D9CA319" w14:textId="77777777" w:rsidR="00C04499" w:rsidRDefault="00C0449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20C3BBA6" w14:textId="77777777" w:rsidR="00D83D24" w:rsidRDefault="00D83D24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4C73F7EA" w14:textId="325D1C43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2.-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Practican por secciones de manera individual, por instrumentos y luego de manera general</w:t>
            </w:r>
          </w:p>
          <w:p w14:paraId="0470E4A6" w14:textId="77777777" w:rsidR="00DE3A8B" w:rsidRDefault="00DE3A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7FA9969" w14:textId="7E23347A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3.-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Practican toda la obra por instrumentos y luego todo el grupo curso</w:t>
            </w:r>
          </w:p>
          <w:p w14:paraId="7476B9F1" w14:textId="77777777" w:rsidR="00DE3A8B" w:rsidRDefault="00DE3A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3DC1CFA" w14:textId="11BB18D3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4.-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Reconocen sus fortalezas y secciones a mejorar </w:t>
            </w:r>
          </w:p>
          <w:p w14:paraId="2E504F67" w14:textId="77777777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534B636" w14:textId="77777777" w:rsidR="002619FD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5.- Revis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la herramienta de medición para su evaluación antes y durante su preparación de esta.</w:t>
            </w:r>
          </w:p>
          <w:p w14:paraId="51C357ED" w14:textId="77777777" w:rsidR="002619FD" w:rsidRDefault="002619FD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2BA300C" w14:textId="776EDCD0" w:rsidR="00836F9A" w:rsidRDefault="002619FD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6.- </w:t>
            </w:r>
            <w:r w:rsidR="00956FD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Realizan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evaluación de proceso final con calificación </w:t>
            </w:r>
          </w:p>
          <w:p w14:paraId="731A040E" w14:textId="77777777" w:rsidR="0079602C" w:rsidRDefault="0079602C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5BC1C16" w14:textId="1232EEAF" w:rsidR="0058088B" w:rsidRPr="002619FD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</w:tc>
        <w:tc>
          <w:tcPr>
            <w:tcW w:w="2552" w:type="dxa"/>
          </w:tcPr>
          <w:p w14:paraId="7BB0494D" w14:textId="6A726547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>
              <w:rPr>
                <w:b/>
                <w:iCs/>
                <w:sz w:val="16"/>
                <w:szCs w:val="16"/>
                <w:u w:val="single"/>
              </w:rPr>
              <w:t>Partituras</w:t>
            </w:r>
            <w:r w:rsidR="00C04499">
              <w:rPr>
                <w:b/>
                <w:iCs/>
                <w:sz w:val="16"/>
                <w:szCs w:val="16"/>
                <w:u w:val="single"/>
              </w:rPr>
              <w:t xml:space="preserve"> de </w:t>
            </w:r>
            <w:r w:rsidR="009133AD">
              <w:rPr>
                <w:b/>
                <w:iCs/>
                <w:sz w:val="16"/>
                <w:szCs w:val="16"/>
                <w:u w:val="single"/>
              </w:rPr>
              <w:t>Campos Naturales</w:t>
            </w:r>
          </w:p>
          <w:p w14:paraId="7D82E8E6" w14:textId="77777777" w:rsidR="006D39D1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Flauta</w:t>
            </w:r>
          </w:p>
          <w:p w14:paraId="222DB844" w14:textId="77777777" w:rsidR="006D39D1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Melódica</w:t>
            </w:r>
          </w:p>
          <w:p w14:paraId="4F02D428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Teclado</w:t>
            </w:r>
          </w:p>
          <w:p w14:paraId="3A91D900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Violín</w:t>
            </w:r>
          </w:p>
          <w:p w14:paraId="083EA002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Viola </w:t>
            </w:r>
          </w:p>
          <w:p w14:paraId="658D1962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Violoncello</w:t>
            </w:r>
          </w:p>
          <w:p w14:paraId="7113A854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Bajo </w:t>
            </w:r>
          </w:p>
          <w:p w14:paraId="1A2D95A7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Ukelele </w:t>
            </w:r>
          </w:p>
          <w:p w14:paraId="61D2FA50" w14:textId="77777777" w:rsidR="006D39D1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Guitarra</w:t>
            </w:r>
          </w:p>
          <w:p w14:paraId="75D9B650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Metalófono</w:t>
            </w:r>
          </w:p>
          <w:p w14:paraId="527A3B13" w14:textId="3F5BF832" w:rsidR="00C0194C" w:rsidRPr="00B82198" w:rsidRDefault="00B82198" w:rsidP="006D39D1">
            <w:pPr>
              <w:pStyle w:val="Prrafodelista"/>
              <w:numPr>
                <w:ilvl w:val="0"/>
                <w:numId w:val="1"/>
              </w:numPr>
              <w:rPr>
                <w:b/>
                <w:iCs/>
                <w:sz w:val="16"/>
                <w:szCs w:val="16"/>
              </w:rPr>
            </w:pPr>
            <w:r w:rsidRPr="00B82198">
              <w:rPr>
                <w:b/>
                <w:iCs/>
                <w:sz w:val="16"/>
                <w:szCs w:val="16"/>
              </w:rPr>
              <w:t>Percusión</w:t>
            </w:r>
          </w:p>
          <w:p w14:paraId="429B5D72" w14:textId="77777777" w:rsidR="006D39D1" w:rsidRPr="006D39D1" w:rsidRDefault="006D39D1" w:rsidP="006D39D1">
            <w:pPr>
              <w:pStyle w:val="Prrafodelista"/>
              <w:rPr>
                <w:b/>
                <w:iCs/>
                <w:sz w:val="16"/>
                <w:szCs w:val="16"/>
                <w:u w:val="single"/>
              </w:rPr>
            </w:pPr>
          </w:p>
          <w:p w14:paraId="4E982500" w14:textId="34F913D2" w:rsidR="00552C03" w:rsidRPr="00552C03" w:rsidRDefault="00552C03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 w:rsidRPr="00552C03">
              <w:rPr>
                <w:b/>
                <w:iCs/>
                <w:sz w:val="16"/>
                <w:szCs w:val="16"/>
                <w:u w:val="single"/>
              </w:rPr>
              <w:t>ESCALA DE APRECIACIÓN</w:t>
            </w:r>
          </w:p>
          <w:p w14:paraId="7909F3B3" w14:textId="16B8E78F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Indicadores de aprendizajes esperados</w:t>
            </w:r>
          </w:p>
          <w:p w14:paraId="0DD714FD" w14:textId="5F089D5C" w:rsidR="00552C03" w:rsidRPr="00961A94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961A94">
              <w:rPr>
                <w:b/>
                <w:iCs/>
                <w:sz w:val="16"/>
                <w:szCs w:val="16"/>
              </w:rPr>
              <w:t>MEMORIA AUDITIVA DE:</w:t>
            </w:r>
          </w:p>
          <w:p w14:paraId="0F4CE43D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 xml:space="preserve">1. Melodía </w:t>
            </w:r>
          </w:p>
          <w:p w14:paraId="13DC9FBA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2. Ritmo</w:t>
            </w:r>
          </w:p>
          <w:p w14:paraId="11E85274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3. Tempo</w:t>
            </w:r>
          </w:p>
          <w:p w14:paraId="18AFE23E" w14:textId="13945891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</w:t>
            </w:r>
            <w:r w:rsidR="00552C03" w:rsidRPr="00552C03">
              <w:rPr>
                <w:bCs/>
                <w:iCs/>
                <w:sz w:val="16"/>
                <w:szCs w:val="16"/>
              </w:rPr>
              <w:t>. Pulso</w:t>
            </w:r>
          </w:p>
          <w:p w14:paraId="2E871D8C" w14:textId="21CC5BA6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  <w:r w:rsidR="00552C03" w:rsidRPr="00552C03">
              <w:rPr>
                <w:bCs/>
                <w:iCs/>
                <w:sz w:val="16"/>
                <w:szCs w:val="16"/>
              </w:rPr>
              <w:t>. Armonía</w:t>
            </w:r>
          </w:p>
          <w:p w14:paraId="1085401B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RITMICOS</w:t>
            </w:r>
          </w:p>
          <w:p w14:paraId="62F900C8" w14:textId="5C8CFE90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</w:t>
            </w:r>
            <w:r w:rsidR="00552C03" w:rsidRPr="00552C03">
              <w:rPr>
                <w:bCs/>
                <w:iCs/>
                <w:sz w:val="16"/>
                <w:szCs w:val="16"/>
              </w:rPr>
              <w:t>. Mantiene pulso</w:t>
            </w:r>
          </w:p>
          <w:p w14:paraId="059FE29C" w14:textId="5AB424B6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</w:t>
            </w:r>
            <w:r w:rsidR="00552C03" w:rsidRPr="00552C03">
              <w:rPr>
                <w:bCs/>
                <w:iCs/>
                <w:sz w:val="16"/>
                <w:szCs w:val="16"/>
              </w:rPr>
              <w:t>. Mantiene cuadratura</w:t>
            </w:r>
          </w:p>
          <w:p w14:paraId="61C52800" w14:textId="07CE7D5D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</w:t>
            </w:r>
            <w:r w:rsidR="00552C03" w:rsidRPr="00552C03">
              <w:rPr>
                <w:bCs/>
                <w:iCs/>
                <w:sz w:val="16"/>
                <w:szCs w:val="16"/>
              </w:rPr>
              <w:t>. Reconoce figuras rítmicas</w:t>
            </w:r>
          </w:p>
          <w:p w14:paraId="639C8414" w14:textId="3CB5CB27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</w:t>
            </w:r>
            <w:r w:rsidR="00552C03" w:rsidRPr="00552C03">
              <w:rPr>
                <w:bCs/>
                <w:iCs/>
                <w:sz w:val="16"/>
                <w:szCs w:val="16"/>
              </w:rPr>
              <w:t>. Ejecuta lectura rítmica</w:t>
            </w:r>
          </w:p>
          <w:p w14:paraId="0683EBAE" w14:textId="499CC3C9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</w:t>
            </w:r>
            <w:r w:rsidR="00552C03" w:rsidRPr="00552C03">
              <w:rPr>
                <w:bCs/>
                <w:iCs/>
                <w:sz w:val="16"/>
                <w:szCs w:val="16"/>
              </w:rPr>
              <w:t>. Resolución de problemas rítmicos (matemático)</w:t>
            </w:r>
          </w:p>
          <w:p w14:paraId="0DF521B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AFINACIÓN</w:t>
            </w:r>
          </w:p>
          <w:p w14:paraId="101B4978" w14:textId="606693ED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1</w:t>
            </w:r>
            <w:r w:rsidRPr="00552C03">
              <w:rPr>
                <w:bCs/>
                <w:iCs/>
                <w:sz w:val="16"/>
                <w:szCs w:val="16"/>
              </w:rPr>
              <w:t>. Reconoce las notas</w:t>
            </w:r>
          </w:p>
          <w:p w14:paraId="01DE27DC" w14:textId="462D287B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2</w:t>
            </w:r>
            <w:r w:rsidRPr="00552C03">
              <w:rPr>
                <w:bCs/>
                <w:iCs/>
                <w:sz w:val="16"/>
                <w:szCs w:val="16"/>
              </w:rPr>
              <w:t>. Reconoce alteraciones (sostenidos, bemoles y naturales)</w:t>
            </w:r>
          </w:p>
          <w:p w14:paraId="42ABDD4B" w14:textId="64F07668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3</w:t>
            </w:r>
            <w:r w:rsidRPr="00552C03">
              <w:rPr>
                <w:bCs/>
                <w:iCs/>
                <w:sz w:val="16"/>
                <w:szCs w:val="16"/>
              </w:rPr>
              <w:t>. Ejecuta correctamente las notas y acordes</w:t>
            </w:r>
          </w:p>
          <w:p w14:paraId="56554CD4" w14:textId="017B604E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4</w:t>
            </w:r>
            <w:r w:rsidRPr="00552C03">
              <w:rPr>
                <w:bCs/>
                <w:iCs/>
                <w:sz w:val="16"/>
                <w:szCs w:val="16"/>
              </w:rPr>
              <w:t>. Mantiene afinación (temperancia tonal)</w:t>
            </w:r>
          </w:p>
          <w:p w14:paraId="217155E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TÉCNICA INSTRUMENTAL</w:t>
            </w:r>
          </w:p>
          <w:p w14:paraId="13F9668C" w14:textId="713ED6D2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5</w:t>
            </w:r>
            <w:r w:rsidRPr="00552C03">
              <w:rPr>
                <w:bCs/>
                <w:iCs/>
                <w:sz w:val="16"/>
                <w:szCs w:val="16"/>
              </w:rPr>
              <w:t>. Postura corporal</w:t>
            </w:r>
          </w:p>
          <w:p w14:paraId="61DFC45A" w14:textId="092F76C5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6</w:t>
            </w:r>
            <w:r w:rsidRPr="00552C03">
              <w:rPr>
                <w:bCs/>
                <w:iCs/>
                <w:sz w:val="16"/>
                <w:szCs w:val="16"/>
              </w:rPr>
              <w:t>. Postura Instrumental</w:t>
            </w:r>
          </w:p>
          <w:p w14:paraId="607C9313" w14:textId="08DAEB8F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7</w:t>
            </w:r>
            <w:r w:rsidRPr="00552C03">
              <w:rPr>
                <w:bCs/>
                <w:iCs/>
                <w:sz w:val="16"/>
                <w:szCs w:val="16"/>
              </w:rPr>
              <w:t>. Digitación instrumental</w:t>
            </w:r>
          </w:p>
          <w:p w14:paraId="26232CB3" w14:textId="704361D6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8</w:t>
            </w:r>
            <w:r w:rsidRPr="00552C03">
              <w:rPr>
                <w:bCs/>
                <w:iCs/>
                <w:sz w:val="16"/>
                <w:szCs w:val="16"/>
              </w:rPr>
              <w:t>. Calidad de Sonido</w:t>
            </w:r>
          </w:p>
          <w:p w14:paraId="5562D2E0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 xml:space="preserve">RESPONSABILIDAD ACADÉMICA </w:t>
            </w:r>
          </w:p>
          <w:p w14:paraId="4B40D189" w14:textId="6A980E51" w:rsidR="00552C03" w:rsidRPr="00552C03" w:rsidRDefault="00D079A0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9</w:t>
            </w:r>
            <w:r w:rsidR="00552C03" w:rsidRPr="00552C03">
              <w:rPr>
                <w:bCs/>
                <w:iCs/>
                <w:sz w:val="16"/>
                <w:szCs w:val="16"/>
              </w:rPr>
              <w:t xml:space="preserve">. Trabaja en forma autónoma </w:t>
            </w:r>
          </w:p>
          <w:p w14:paraId="10B35FC5" w14:textId="19B68F7D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</w:t>
            </w:r>
            <w:r w:rsidR="00552C03" w:rsidRPr="00552C03">
              <w:rPr>
                <w:bCs/>
                <w:iCs/>
                <w:sz w:val="16"/>
                <w:szCs w:val="16"/>
              </w:rPr>
              <w:t xml:space="preserve">. Se compromete con su proceso de enseñanza aprendizaje </w:t>
            </w:r>
            <w:r w:rsidR="00D079A0">
              <w:rPr>
                <w:bCs/>
                <w:iCs/>
                <w:sz w:val="16"/>
                <w:szCs w:val="16"/>
              </w:rPr>
              <w:t>y evaluación</w:t>
            </w:r>
          </w:p>
          <w:p w14:paraId="2B48D27A" w14:textId="4C100E05" w:rsidR="00604F2C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</w:t>
            </w:r>
            <w:r w:rsidR="00604F2C">
              <w:rPr>
                <w:bCs/>
                <w:iCs/>
                <w:sz w:val="16"/>
                <w:szCs w:val="16"/>
              </w:rPr>
              <w:t>1</w:t>
            </w:r>
            <w:r w:rsidRPr="00552C03">
              <w:rPr>
                <w:bCs/>
                <w:iCs/>
                <w:sz w:val="16"/>
                <w:szCs w:val="16"/>
              </w:rPr>
              <w:t>. Cumple con</w:t>
            </w:r>
            <w:r w:rsidR="00604F2C">
              <w:rPr>
                <w:bCs/>
                <w:iCs/>
                <w:sz w:val="16"/>
                <w:szCs w:val="16"/>
              </w:rPr>
              <w:t xml:space="preserve"> materiales solicitado (instrumento)</w:t>
            </w:r>
          </w:p>
          <w:p w14:paraId="4C6DCABA" w14:textId="79A66739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22. Cumple con material solicitado (partitura)</w:t>
            </w:r>
          </w:p>
          <w:p w14:paraId="2B072A52" w14:textId="298E7A8E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</w:p>
          <w:p w14:paraId="3E6DB5C8" w14:textId="5CD74A74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PUTAJE MÁXIMO: 6</w:t>
            </w:r>
            <w:r w:rsidR="00604F2C">
              <w:rPr>
                <w:b/>
                <w:iCs/>
                <w:sz w:val="16"/>
                <w:szCs w:val="16"/>
              </w:rPr>
              <w:t>6</w:t>
            </w:r>
          </w:p>
          <w:p w14:paraId="7C047B53" w14:textId="01D6D29D" w:rsid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PUNTAJE MÍNIMO: 2</w:t>
            </w:r>
            <w:r w:rsidR="00604F2C">
              <w:rPr>
                <w:b/>
                <w:iCs/>
                <w:sz w:val="16"/>
                <w:szCs w:val="16"/>
              </w:rPr>
              <w:t>2</w:t>
            </w:r>
          </w:p>
          <w:p w14:paraId="52EE3A06" w14:textId="77777777" w:rsidR="00DE3A8B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  <w:p w14:paraId="6C8E4038" w14:textId="56749E6A" w:rsidR="00DE3A8B" w:rsidRPr="00552C03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</w:tc>
      </w:tr>
    </w:tbl>
    <w:p w14:paraId="0C677CFC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C34"/>
    <w:multiLevelType w:val="hybridMultilevel"/>
    <w:tmpl w:val="CF90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D09"/>
    <w:rsid w:val="000A0E02"/>
    <w:rsid w:val="00175D09"/>
    <w:rsid w:val="00180336"/>
    <w:rsid w:val="001B201A"/>
    <w:rsid w:val="002234A4"/>
    <w:rsid w:val="002619FD"/>
    <w:rsid w:val="002C7A4E"/>
    <w:rsid w:val="0034062C"/>
    <w:rsid w:val="003722B9"/>
    <w:rsid w:val="004522DF"/>
    <w:rsid w:val="00470A88"/>
    <w:rsid w:val="004B580A"/>
    <w:rsid w:val="00552C03"/>
    <w:rsid w:val="0058088B"/>
    <w:rsid w:val="00604F2C"/>
    <w:rsid w:val="006106BC"/>
    <w:rsid w:val="00656D29"/>
    <w:rsid w:val="006D39D1"/>
    <w:rsid w:val="0079602C"/>
    <w:rsid w:val="007F1B9A"/>
    <w:rsid w:val="00836F9A"/>
    <w:rsid w:val="00895DA0"/>
    <w:rsid w:val="009133AD"/>
    <w:rsid w:val="00956FDC"/>
    <w:rsid w:val="00961A94"/>
    <w:rsid w:val="009859AA"/>
    <w:rsid w:val="009A4518"/>
    <w:rsid w:val="009C21B5"/>
    <w:rsid w:val="009F1727"/>
    <w:rsid w:val="00A40D17"/>
    <w:rsid w:val="00A4778C"/>
    <w:rsid w:val="00A5412A"/>
    <w:rsid w:val="00A95C1F"/>
    <w:rsid w:val="00B82198"/>
    <w:rsid w:val="00C0194C"/>
    <w:rsid w:val="00C04499"/>
    <w:rsid w:val="00CB6AE0"/>
    <w:rsid w:val="00CD312E"/>
    <w:rsid w:val="00D079A0"/>
    <w:rsid w:val="00D83D24"/>
    <w:rsid w:val="00DE3A8B"/>
    <w:rsid w:val="00E85125"/>
    <w:rsid w:val="00E90EEE"/>
    <w:rsid w:val="00E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24DC"/>
  <w15:docId w15:val="{3902962F-6FFC-4283-B897-B7D9B8A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ko-KR"/>
    </w:rPr>
  </w:style>
  <w:style w:type="paragraph" w:styleId="Prrafodelista">
    <w:name w:val="List Paragraph"/>
    <w:basedOn w:val="Normal"/>
    <w:uiPriority w:val="34"/>
    <w:qFormat/>
    <w:rsid w:val="00C0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Profesor Liceo Siete</cp:lastModifiedBy>
  <cp:revision>2</cp:revision>
  <dcterms:created xsi:type="dcterms:W3CDTF">2022-05-25T13:56:00Z</dcterms:created>
  <dcterms:modified xsi:type="dcterms:W3CDTF">2022-05-25T13:56:00Z</dcterms:modified>
</cp:coreProperties>
</file>